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66233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2A81B83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19A07ABA">
      <w:pPr>
        <w:pStyle w:val="6"/>
        <w:rPr>
          <w:rFonts w:ascii="Times New Roman" w:hAnsi="Times New Roman" w:cs="Times New Roman"/>
          <w:sz w:val="22"/>
          <w:szCs w:val="24"/>
          <w:u w:val="single"/>
        </w:rPr>
      </w:pPr>
    </w:p>
    <w:p w14:paraId="10343A87">
      <w:pPr>
        <w:pStyle w:val="6"/>
        <w:rPr>
          <w:rFonts w:ascii="Times New Roman" w:hAnsi="Times New Roman" w:cs="Times New Roman"/>
          <w:color w:val="0000FF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 xml:space="preserve"> «_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__»__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09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___20_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__г.</w:t>
      </w:r>
    </w:p>
    <w:p w14:paraId="0B9F8520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623FD0FB">
      <w:pPr>
        <w:pStyle w:val="6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771B3670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24A7664A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6B4369B9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283F4181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7E03BDBF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3E9D0770">
      <w:pPr>
        <w:pStyle w:val="6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342D6E6E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21CD1D9B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1C25DC12">
      <w:pPr>
        <w:pStyle w:val="6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226B8932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3122772E">
      <w:pPr>
        <w:pStyle w:val="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_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Анной Ивановной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6692E4B4">
      <w:pPr>
        <w:pStyle w:val="6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14:paraId="2778CBAF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u-RU"/>
        </w:rPr>
        <w:t xml:space="preserve"> Ивана Петровича,20.01.2020г.р.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1CC9465B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 г. Дзержинск, ул. Ситнова д.10, кв.00</w:t>
      </w:r>
      <w:r>
        <w:rPr>
          <w:rFonts w:ascii="Times New Roman" w:hAnsi="Times New Roman" w:cs="Times New Roman"/>
          <w:sz w:val="22"/>
          <w:szCs w:val="24"/>
        </w:rPr>
        <w:t>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</w:t>
      </w:r>
    </w:p>
    <w:p w14:paraId="0E1CDDCA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14:paraId="09CC7E5D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92A0871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5A514DF3">
      <w:pPr>
        <w:pStyle w:val="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5EE6335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>Адаптированной образовательной программы дошкольного образования  для детей с расстройством аутистического спектра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2432512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14:paraId="40C3537C">
      <w:pPr>
        <w:pStyle w:val="5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>Адаптированная  образовательная программа дошкольного образования  для детей с расстройством аутистического спектра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14:paraId="723603E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14:paraId="25C23974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44390877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14:paraId="2C2AA598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3C638078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14:paraId="72318AC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68ABCB4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14:paraId="5D8C1A2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hAnsi="Times New Roman" w:eastAsia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14:paraId="44158CEE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в связи с получением образования (завершением обучения);</w:t>
      </w:r>
    </w:p>
    <w:p w14:paraId="6BC44F0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заявления родителей (законных представителей);</w:t>
      </w:r>
    </w:p>
    <w:p w14:paraId="54E36CCF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2B50458A">
      <w:pPr>
        <w:pStyle w:val="5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14:paraId="375E75C5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7CBE2F4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BEFDE7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2745D33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31114669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3DF882E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расстройством аутистического спектра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304A712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0CE930EE">
      <w:pPr>
        <w:pStyle w:val="6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6A59DAF7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621B0943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14:paraId="45B54282">
      <w:pPr>
        <w:pStyle w:val="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28563FD4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2.2.8. Получать:</w:t>
      </w:r>
    </w:p>
    <w:p w14:paraId="0D14958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59BE6EF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14:paraId="47103FC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14:paraId="176EFB2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 w:eastAsia="Times New Roman"/>
          <w:bCs/>
          <w:color w:val="000000"/>
          <w:szCs w:val="24"/>
        </w:rPr>
        <w:t xml:space="preserve">2.2.9. 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 ин</w:t>
      </w:r>
      <w:r>
        <w:rPr>
          <w:rFonts w:ascii="Times New Roman" w:hAnsi="Times New Roman" w:eastAsia="Times New Roman"/>
          <w:spacing w:val="5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ц</w:t>
      </w:r>
      <w:r>
        <w:rPr>
          <w:rFonts w:ascii="Times New Roman" w:hAnsi="Times New Roman" w:eastAsia="Times New Roman"/>
          <w:szCs w:val="24"/>
        </w:rPr>
        <w:t xml:space="preserve">ию обо </w:t>
      </w:r>
      <w:r>
        <w:rPr>
          <w:rFonts w:ascii="Times New Roman" w:hAnsi="Times New Roman" w:eastAsia="Times New Roman"/>
          <w:spacing w:val="2"/>
          <w:szCs w:val="24"/>
        </w:rPr>
        <w:t>вс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ани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4"/>
          <w:szCs w:val="24"/>
        </w:rPr>
        <w:t>ы</w:t>
      </w:r>
      <w:r>
        <w:rPr>
          <w:rFonts w:ascii="Times New Roman" w:hAnsi="Times New Roman" w:eastAsia="Times New Roman"/>
          <w:szCs w:val="24"/>
        </w:rPr>
        <w:t>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5"/>
          <w:szCs w:val="24"/>
        </w:rPr>
        <w:t>(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едагогических</w:t>
      </w:r>
      <w:r>
        <w:rPr>
          <w:rFonts w:ascii="Times New Roman" w:hAnsi="Times New Roman" w:eastAsia="Times New Roman"/>
          <w:szCs w:val="24"/>
        </w:rPr>
        <w:t>, п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pacing w:val="13"/>
          <w:szCs w:val="24"/>
        </w:rPr>
        <w:t>о</w:t>
      </w:r>
      <w:r>
        <w:rPr>
          <w:rFonts w:ascii="Times New Roman" w:hAnsi="Times New Roman" w:eastAsia="Times New Roman"/>
          <w:szCs w:val="24"/>
        </w:rPr>
        <w:t>-п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3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ич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ск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) Воспитанника, 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ава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г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ие на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pacing w:val="2"/>
          <w:szCs w:val="24"/>
        </w:rPr>
        <w:t>ед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ние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ас</w:t>
      </w:r>
      <w:r>
        <w:rPr>
          <w:rFonts w:ascii="Times New Roman" w:hAnsi="Times New Roman" w:eastAsia="Times New Roman"/>
          <w:spacing w:val="3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ие в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ния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,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pacing w:val="1"/>
          <w:szCs w:val="24"/>
        </w:rPr>
        <w:t>ка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я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zCs w:val="24"/>
        </w:rPr>
        <w:t>т их 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ния и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7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с</w:t>
      </w:r>
      <w:r>
        <w:rPr>
          <w:rFonts w:ascii="Times New Roman" w:hAnsi="Times New Roman" w:eastAsia="Times New Roman"/>
          <w:spacing w:val="-1"/>
          <w:szCs w:val="24"/>
        </w:rPr>
        <w:t>ти</w:t>
      </w:r>
      <w:r>
        <w:rPr>
          <w:rFonts w:ascii="Times New Roman" w:hAnsi="Times New Roman" w:eastAsia="Times New Roman"/>
          <w:szCs w:val="24"/>
        </w:rPr>
        <w:t>я в ни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>, по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5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0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1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6"/>
          <w:szCs w:val="24"/>
        </w:rPr>
        <w:t>а</w:t>
      </w:r>
      <w:r>
        <w:rPr>
          <w:rFonts w:ascii="Times New Roman" w:hAnsi="Times New Roman" w:eastAsia="Times New Roman"/>
          <w:szCs w:val="24"/>
        </w:rPr>
        <w:t>ц</w:t>
      </w:r>
      <w:r>
        <w:rPr>
          <w:rFonts w:ascii="Times New Roman" w:hAnsi="Times New Roman" w:eastAsia="Times New Roman"/>
          <w:spacing w:val="-1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ю о </w:t>
      </w:r>
      <w:r>
        <w:rPr>
          <w:rFonts w:ascii="Times New Roman" w:hAnsi="Times New Roman" w:eastAsia="Times New Roman"/>
          <w:spacing w:val="2"/>
          <w:szCs w:val="24"/>
        </w:rPr>
        <w:t>ре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4"/>
          <w:szCs w:val="24"/>
        </w:rPr>
        <w:t>ь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ах п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нных об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й Воспитанника.</w:t>
      </w:r>
    </w:p>
    <w:p w14:paraId="1B7FEE34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643D8B51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6A65A4A4">
      <w:pPr>
        <w:pStyle w:val="5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2106BDF6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>Адаптированной образовательной программой дошкольного образования для детей с расстройством аутистического спектра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ED58765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04E3250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9FC7FAC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2A2D124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9A2F44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CC6736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8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t xml:space="preserve">на </w:t>
      </w:r>
    </w:p>
    <w:p w14:paraId="6BF3B44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16A1C8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основании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8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7E0D7B9B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6E1C0342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59D5FEF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369C1F6E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7CE81CE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331B0C9E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14:paraId="3997C7B5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336F8149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35C1DE46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14:paraId="7F214CC5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14:paraId="0B0AA60F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57805E4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120B88A7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7B56DD14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6FE7B349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3CE51743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05C37D0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755671D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14:paraId="697EAAE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63DA75E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7BFF6968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C70E960">
      <w:pPr>
        <w:pStyle w:val="4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2.4.6. </w:t>
      </w:r>
      <w:r>
        <w:rPr>
          <w:rFonts w:ascii="Times New Roman" w:hAnsi="Times New Roman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001B2AC">
      <w:pPr>
        <w:pStyle w:val="5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382F924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774A170D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составляет:</w:t>
      </w:r>
    </w:p>
    <w:p w14:paraId="01692FF6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   </w:t>
      </w:r>
      <w:r>
        <w:rPr>
          <w:rFonts w:ascii="Times New Roman" w:hAnsi="Times New Roman" w:cs="Times New Roman"/>
          <w:sz w:val="22"/>
          <w:szCs w:val="24"/>
        </w:rPr>
        <w:t>) руб. в месяц.</w:t>
      </w:r>
    </w:p>
    <w:p w14:paraId="76796DBA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14:paraId="24B90ABB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23F48B73">
      <w:pPr>
        <w:pStyle w:val="5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осуществлении родителями (законными представителями) платы за присмотр и у ход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>.</w:t>
      </w:r>
    </w:p>
    <w:p w14:paraId="739AE6D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</w:p>
    <w:p w14:paraId="7E705B1B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14:paraId="3A88371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указанную в пункте 3.1. настоящего Договора, в сумме:</w:t>
      </w:r>
    </w:p>
    <w:p w14:paraId="7E51C02D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____________________   </w:t>
      </w:r>
      <w:r>
        <w:rPr>
          <w:rFonts w:ascii="Times New Roman" w:hAnsi="Times New Roman" w:cs="Times New Roman"/>
          <w:sz w:val="22"/>
          <w:szCs w:val="24"/>
        </w:rPr>
        <w:t>) руб.</w:t>
      </w:r>
    </w:p>
    <w:p w14:paraId="64CF0F8D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14:paraId="19D72173">
      <w:pPr>
        <w:pStyle w:val="6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6F8BDB35">
      <w:pPr>
        <w:pStyle w:val="6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</w:p>
    <w:p w14:paraId="547313F8">
      <w:pPr>
        <w:pStyle w:val="6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14:paraId="0AC01E9C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</w:p>
    <w:p w14:paraId="226954AA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3847D2B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0646CAA3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2887C6E6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40A996A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0AC481B9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2E477407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71487E1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27</w:t>
      </w:r>
      <w:r>
        <w:rPr>
          <w:rFonts w:ascii="Times New Roman" w:hAnsi="Times New Roman" w:cs="Times New Roman"/>
          <w:sz w:val="22"/>
          <w:szCs w:val="24"/>
        </w:rPr>
        <w:t>__ г.</w:t>
      </w:r>
    </w:p>
    <w:p w14:paraId="7F485AB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2E0C67A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1632DC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61057C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35A496B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88DA4DA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25EBA1DB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35EE85CD">
      <w:pPr>
        <w:pStyle w:val="5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13" o:spid="_x0000_s1027" o:spt="202" type="#_x0000_t202" style="position:absolute;left:0pt;margin-left:229.25pt;margin-top:11.35pt;height:200.1pt;width:244.85pt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">
            <v:path/>
            <v:fill focussize="0,0"/>
            <v:stroke on="f" joinstyle="miter"/>
            <v:imagedata o:title=""/>
            <o:lock v:ext="edit"/>
            <v:textbox>
              <w:txbxContent>
                <w:p w14:paraId="2624F417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71A520F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____________</w:t>
                  </w:r>
                </w:p>
                <w:p w14:paraId="255F3DAC">
                  <w:pPr>
                    <w:pStyle w:val="6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6B4F292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2215 №123456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</w:p>
                <w:p w14:paraId="78F6C13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Дзержинск, 20.01.2015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</w:p>
                <w:p w14:paraId="2F6518C7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47E786C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>6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06000,г. Дзержинск, ул. Ситнова д.10 кв.00 г.</w:t>
                  </w: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____________________</w:t>
                  </w:r>
                </w:p>
                <w:p w14:paraId="00C8364A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60D60C23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8(900)123 45 60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</w:p>
                <w:p w14:paraId="32877405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35F55AD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А.И.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_________</w:t>
                  </w:r>
                </w:p>
                <w:p w14:paraId="75404A2A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color w:val="0000FF"/>
                      <w:sz w:val="18"/>
                      <w:u w:val="single"/>
                    </w:rPr>
                  </w:pPr>
                </w:p>
                <w:p w14:paraId="5F0A47FF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26B777E8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14:paraId="44111849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14:paraId="37F5579B">
                  <w:pPr>
                    <w:pStyle w:val="7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7EA0B5E5">
                  <w:pPr>
                    <w:spacing w:after="0" w:line="240" w:lineRule="auto"/>
                  </w:pPr>
                </w:p>
                <w:p w14:paraId="3F9045E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7BF8E211"/>
              </w:txbxContent>
            </v:textbox>
          </v:shape>
        </w:pict>
      </w:r>
      <w:r>
        <w:pict>
          <v:shape id="Надпись 14" o:spid="_x0000_s1026" o:spt="202" type="#_x0000_t202" style="position:absolute;left:0pt;margin-left:0pt;margin-top:13.9pt;height:207.55pt;width:203.1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">
            <v:path/>
            <v:fill focussize="0,0"/>
            <v:stroke on="f" joinstyle="miter"/>
            <v:imagedata o:title=""/>
            <o:lock v:ext="edit"/>
            <v:textbox>
              <w:txbxContent>
                <w:p w14:paraId="134541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1791E837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14:paraId="44419D3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41DCFF0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1BE93D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3FB759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23500AA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1ED50F1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2E22685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4894AD5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14:paraId="22B494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14:paraId="2A6CD5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14:paraId="7779DCF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Вятское ГУ Банка России/УФК </w:t>
                  </w:r>
                </w:p>
                <w:p w14:paraId="32DD162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г. Нижний Новгород   БИК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14:paraId="64DD266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14:paraId="6CBE390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  Буреева С.Ю.</w:t>
                  </w:r>
                </w:p>
                <w:p w14:paraId="5950D1C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66EA4C6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14:paraId="48F46610"/>
              </w:txbxContent>
            </v:textbox>
          </v:shape>
        </w:pict>
      </w:r>
    </w:p>
    <w:p w14:paraId="3FDEE08D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DB614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14C36DE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4CB7C6D5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24F09687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CFEE66F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139D7388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18C9170D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1F2D8D0B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761475AA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40AB7BB4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4EC124F0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4C72C2E4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14:paraId="3D41EC7E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05DF0691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3AE6737A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24D41A87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2"/>
          <w:u w:val="single"/>
          <w:lang w:val="ru-RU"/>
        </w:rPr>
        <w:t xml:space="preserve"> А.И.</w:t>
      </w:r>
      <w:r>
        <w:rPr>
          <w:rFonts w:ascii="Times New Roman" w:hAnsi="Times New Roman" w:cs="Times New Roman"/>
          <w:sz w:val="22"/>
          <w:szCs w:val="22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/               «____» _______20__г</w:t>
      </w:r>
    </w:p>
    <w:p w14:paraId="36626799">
      <w:pPr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14:paraId="6803B00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14:paraId="5B47BCC8">
      <w:pPr>
        <w:pStyle w:val="5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B499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E5179"/>
    <w:rsid w:val="008E5179"/>
    <w:rsid w:val="00AB43E9"/>
    <w:rsid w:val="00BD2CB6"/>
    <w:rsid w:val="5063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  <w:contextualSpacing/>
    </w:pPr>
    <w:rPr>
      <w:rFonts w:eastAsia="Times New Roman"/>
      <w:lang w:eastAsia="ru-RU"/>
    </w:rPr>
  </w:style>
  <w:style w:type="paragraph" w:customStyle="1" w:styleId="5">
    <w:name w:val="ConsPlusNormal"/>
    <w:qFormat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">
    <w:name w:val="ConsPlusNonformat"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">
    <w:name w:val="ConsPlusCel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Основной текст + Полужирный"/>
    <w:qFormat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2961</Words>
  <Characters>16881</Characters>
  <Lines>140</Lines>
  <Paragraphs>39</Paragraphs>
  <TotalTime>15</TotalTime>
  <ScaleCrop>false</ScaleCrop>
  <LinksUpToDate>false</LinksUpToDate>
  <CharactersWithSpaces>19803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2025-09-01T06:52:00Z</dcterms:created>
  <dc:creator>Home</dc:creator>
  <cp:lastModifiedBy>Lena</cp:lastModifiedBy>
  <dcterms:modified xsi:type="dcterms:W3CDTF">2025-11-06T19:09:24Z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B22037982C174C7BA390BBB3899FC1FD_13</vt:lpwstr>
  </property>
</Properties>
</file>