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3C3" w:rsidRDefault="008C13C3" w:rsidP="008C13C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:rsidR="008C13C3" w:rsidRDefault="008C13C3" w:rsidP="008C13C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22"/>
          <w:szCs w:val="24"/>
          <w:u w:val="single"/>
        </w:rPr>
      </w:pP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u w:val="single"/>
        </w:rPr>
        <w:t xml:space="preserve">город  Дзержинск 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                                                               «___»________ 20___г.</w:t>
      </w: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>Муниципальное бюджетное дошкольное  образовательное   учреждение  «Детский  сад  № 131»,</w:t>
      </w:r>
      <w:r>
        <w:rPr>
          <w:rFonts w:ascii="Times New Roman" w:hAnsi="Times New Roman"/>
          <w:sz w:val="22"/>
          <w:szCs w:val="24"/>
        </w:rPr>
        <w:t xml:space="preserve"> осуществляющее  образовательную деятельность (далее - образовательная  организация)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(полное наименование и фирменное наименование  (при наличии) организации, осуществляющей  образовательную деятельность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24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января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2023г. №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Л035-01281-52/00211662</w:t>
      </w:r>
      <w:r>
        <w:rPr>
          <w:rFonts w:ascii="Times New Roman" w:hAnsi="Times New Roman" w:cs="Times New Roman"/>
          <w:sz w:val="22"/>
          <w:szCs w:val="24"/>
        </w:rPr>
        <w:t xml:space="preserve">,  выданной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(дата и номер выписки из реестра лицензий)                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образования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и науки </w:t>
      </w:r>
      <w:r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>
        <w:rPr>
          <w:rFonts w:ascii="Times New Roman" w:hAnsi="Times New Roman" w:cs="Times New Roman"/>
          <w:sz w:val="22"/>
          <w:szCs w:val="24"/>
        </w:rPr>
        <w:t xml:space="preserve">, именуемое  в  дальнейшем  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(наименование  лицензирующего органа)                                                                                     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«Исполнитель», в  лице    </w:t>
      </w:r>
      <w:r>
        <w:rPr>
          <w:rFonts w:ascii="Times New Roman" w:hAnsi="Times New Roman" w:cs="Times New Roman"/>
          <w:sz w:val="22"/>
          <w:szCs w:val="24"/>
          <w:u w:val="single"/>
        </w:rPr>
        <w:t>заведующего  Буреевой Светланы Юрьевны</w:t>
      </w:r>
      <w:r>
        <w:rPr>
          <w:rFonts w:ascii="Times New Roman" w:hAnsi="Times New Roman" w:cs="Times New Roman"/>
          <w:sz w:val="22"/>
          <w:szCs w:val="24"/>
        </w:rPr>
        <w:t xml:space="preserve">,  действующего на  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(наименование  должности, фамилия, имя, отчество (при наличии) Исполнителя)</w:t>
      </w: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основании распоряжения мэра города Дзержинска Нижегородской области от 21.08.2006г.      № 1520 </w:t>
      </w:r>
      <w:r>
        <w:rPr>
          <w:rFonts w:ascii="Times New Roman" w:hAnsi="Times New Roman"/>
          <w:sz w:val="22"/>
          <w:szCs w:val="24"/>
          <w:u w:val="single"/>
        </w:rPr>
        <w:t>«О переводе Буреевой С.Ю.»</w:t>
      </w:r>
      <w:r>
        <w:rPr>
          <w:rFonts w:ascii="Times New Roman" w:hAnsi="Times New Roman"/>
          <w:sz w:val="22"/>
          <w:szCs w:val="24"/>
        </w:rPr>
        <w:t>__________________________________________________</w:t>
      </w:r>
      <w:r>
        <w:rPr>
          <w:rFonts w:ascii="Times New Roman" w:hAnsi="Times New Roman"/>
          <w:sz w:val="22"/>
          <w:szCs w:val="24"/>
          <w:u w:val="single"/>
        </w:rPr>
        <w:t xml:space="preserve">                                                                                                    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(реквизиты документа, удостоверяющего полномочия представителя Исполнителя)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__________________________________________________________________________</w:t>
      </w:r>
    </w:p>
    <w:p w:rsidR="008C13C3" w:rsidRDefault="008C13C3" w:rsidP="008C13C3">
      <w:pPr>
        <w:pStyle w:val="ConsPlusNonformat"/>
        <w:ind w:firstLine="56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проживающего по адресу: ___________________________________________________________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1.1. Предметом договора являются оказание образовательной организацией Воспитаннику образовательных услуг в рамках реализации </w:t>
      </w:r>
      <w:r>
        <w:rPr>
          <w:rFonts w:ascii="Times New Roman" w:hAnsi="Times New Roman"/>
          <w:sz w:val="22"/>
          <w:szCs w:val="24"/>
          <w:u w:val="single"/>
        </w:rPr>
        <w:t>Адаптированной образовательной программы дошкольного образования  для детей с задержкой психического развития 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1.2. Форма обучения </w:t>
      </w:r>
      <w:r>
        <w:rPr>
          <w:rFonts w:ascii="Times New Roman" w:hAnsi="Times New Roman" w:cs="Times New Roman"/>
          <w:sz w:val="22"/>
          <w:szCs w:val="24"/>
          <w:u w:val="single"/>
        </w:rPr>
        <w:t>очная.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 xml:space="preserve">1.3. Наименование образовательной программы </w:t>
      </w:r>
      <w:r>
        <w:rPr>
          <w:rFonts w:ascii="Times New Roman" w:hAnsi="Times New Roman"/>
          <w:sz w:val="22"/>
          <w:szCs w:val="24"/>
          <w:u w:val="single"/>
        </w:rPr>
        <w:t>Адаптированная  образовательная программа дошкольного образования  для детей с задержкой психического развития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  <w:u w:val="single"/>
        </w:rPr>
        <w:t>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1.5. Режим пребывания Воспитанника в образовательной организации  - </w:t>
      </w:r>
      <w:r>
        <w:rPr>
          <w:rFonts w:ascii="Times New Roman" w:hAnsi="Times New Roman"/>
          <w:szCs w:val="24"/>
          <w:u w:val="single"/>
        </w:rPr>
        <w:t xml:space="preserve">режим полного дня (12-часовое пребывание: </w:t>
      </w:r>
      <w:r>
        <w:rPr>
          <w:rFonts w:ascii="Times New Roman" w:eastAsia="Times New Roman" w:hAnsi="Times New Roman"/>
          <w:color w:val="000000"/>
          <w:szCs w:val="24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>
        <w:rPr>
          <w:rFonts w:ascii="Times New Roman" w:eastAsia="Times New Roman" w:hAnsi="Times New Roman"/>
          <w:color w:val="000000"/>
          <w:szCs w:val="24"/>
        </w:rPr>
        <w:t>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1.6. Воспитанник зачисляется в группу </w:t>
      </w:r>
      <w:r>
        <w:rPr>
          <w:rFonts w:ascii="Times New Roman" w:hAnsi="Times New Roman"/>
          <w:szCs w:val="24"/>
          <w:u w:val="single"/>
        </w:rPr>
        <w:t>компенсирующей</w:t>
      </w:r>
      <w:r>
        <w:rPr>
          <w:rFonts w:ascii="Times New Roman" w:hAnsi="Times New Roman"/>
          <w:szCs w:val="24"/>
        </w:rPr>
        <w:t xml:space="preserve"> направленности. </w:t>
      </w: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II. Взаимодействие Сторон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2.1. Исполнитель вправе: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2.1.1. Самостоятельно осуществлять образовательную деятельность.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2.1.2. </w:t>
      </w:r>
      <w:r>
        <w:rPr>
          <w:rFonts w:ascii="Times New Roman" w:hAnsi="Times New Roman"/>
          <w:color w:val="000000"/>
          <w:sz w:val="22"/>
          <w:szCs w:val="24"/>
        </w:rPr>
        <w:t>Переводить ребенка в летний период в другую возрастную группу при уменьшении количества воспитанников.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2.1.3. </w:t>
      </w:r>
      <w:r>
        <w:rPr>
          <w:rFonts w:ascii="Times New Roman" w:eastAsia="Times New Roman" w:hAnsi="Times New Roman"/>
          <w:color w:val="000000"/>
          <w:szCs w:val="24"/>
        </w:rPr>
        <w:t>Отчислить Воспитанника из образовательной организации  на основании: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eastAsia="Times New Roman" w:hAnsi="Times New Roman"/>
          <w:color w:val="000000"/>
          <w:szCs w:val="24"/>
        </w:rPr>
        <w:t>- в связи с получением образования (завершением обучения);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- заявления родителей (законных представителей);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2.2.Заказчик вправе: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2.2.1. Защищать права и интересы Воспитанника.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Участвовать в образовательной деятельности образовательной организации, в том числе в </w:t>
      </w:r>
      <w:r>
        <w:rPr>
          <w:rFonts w:ascii="Times New Roman" w:hAnsi="Times New Roman" w:cs="Times New Roman"/>
          <w:sz w:val="22"/>
          <w:szCs w:val="22"/>
        </w:rPr>
        <w:lastRenderedPageBreak/>
        <w:t>формировании образовательной программы.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Получать от Исполнителя информацию: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2.2.4. Знакомиться с Уставом образовательной организации, с лицензией на осуществление образовательной деятельности (выпиской из реестра лицензий), с Адаптированной образовательной программой дошкольного образования  для детей с задержкой психического развития Муниципального бюджетного дошкольного образовательного учреждения «Детский сад № 131»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2"/>
          <w:szCs w:val="22"/>
          <w:u w:val="single"/>
        </w:rPr>
        <w:t>2-х  (двух)  календарных  дней</w:t>
      </w:r>
      <w:r>
        <w:rPr>
          <w:rFonts w:ascii="Times New Roman" w:hAnsi="Times New Roman" w:cs="Times New Roman"/>
          <w:sz w:val="22"/>
          <w:szCs w:val="22"/>
        </w:rPr>
        <w:t xml:space="preserve">.   В отдельных случаях допускается продление срока до </w:t>
      </w: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(продолжительность пребывания Заказчик в образовательной организации)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5-ти (пяти)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4"/>
        </w:rPr>
        <w:t xml:space="preserve">2.2.6. Принимать участие в организации и проведении совместных мероприятий с детьми в образовательной организации </w:t>
      </w:r>
      <w:r>
        <w:rPr>
          <w:rFonts w:ascii="Times New Roman" w:hAnsi="Times New Roman" w:cs="Times New Roman"/>
          <w:sz w:val="22"/>
          <w:szCs w:val="22"/>
        </w:rPr>
        <w:t>(музыкальные праздники (осенний, новогодний, весенний) и физкультурные праздники (зимний, летний)).</w:t>
      </w:r>
    </w:p>
    <w:p w:rsidR="008C13C3" w:rsidRDefault="008C13C3" w:rsidP="008C13C3">
      <w:pPr>
        <w:pStyle w:val="ConsPlusNormal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2.2.7. Создавать Совет родителей, </w:t>
      </w:r>
      <w:r>
        <w:rPr>
          <w:rFonts w:ascii="Times New Roman" w:eastAsia="Arial Unicode MS" w:hAnsi="Times New Roman"/>
          <w:sz w:val="22"/>
          <w:szCs w:val="22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2.2.8. Получать:</w:t>
      </w:r>
    </w:p>
    <w:p w:rsidR="008C13C3" w:rsidRDefault="008C13C3" w:rsidP="008C13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2.2.8.1. Получать меры социальной поддержки: льготу за присмотр и уход за ребенком  ________________________________________________</w:t>
      </w:r>
      <w:r>
        <w:rPr>
          <w:rFonts w:ascii="Times New Roman" w:hAnsi="Times New Roman"/>
          <w:b/>
          <w:szCs w:val="28"/>
          <w:u w:val="single"/>
        </w:rPr>
        <w:t>.</w:t>
      </w:r>
    </w:p>
    <w:p w:rsidR="008C13C3" w:rsidRDefault="008C13C3" w:rsidP="008C13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szCs w:val="28"/>
        </w:rPr>
        <w:t xml:space="preserve">2.2.8.2. Получать ежемесячно компенсацию части родительской платы за присмотр и уход за «Воспитанников» в размере </w:t>
      </w:r>
      <w:r>
        <w:rPr>
          <w:rFonts w:ascii="Times New Roman" w:hAnsi="Times New Roman"/>
          <w:szCs w:val="28"/>
          <w:u w:val="single"/>
        </w:rPr>
        <w:t xml:space="preserve">               </w:t>
      </w:r>
      <w:r>
        <w:rPr>
          <w:rFonts w:ascii="Times New Roman" w:hAnsi="Times New Roman"/>
          <w:b/>
          <w:szCs w:val="28"/>
          <w:u w:val="single"/>
        </w:rPr>
        <w:t>%.</w:t>
      </w:r>
    </w:p>
    <w:p w:rsidR="008C13C3" w:rsidRDefault="008C13C3" w:rsidP="008C13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:rsidR="008C13C3" w:rsidRDefault="008C13C3" w:rsidP="008C13C3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bCs/>
          <w:color w:val="000000"/>
          <w:szCs w:val="24"/>
        </w:rPr>
        <w:t xml:space="preserve">2.2.9. </w:t>
      </w:r>
      <w:r>
        <w:rPr>
          <w:rFonts w:ascii="Times New Roman" w:eastAsia="Times New Roman" w:hAnsi="Times New Roman"/>
          <w:szCs w:val="24"/>
        </w:rPr>
        <w:t>П</w:t>
      </w:r>
      <w:r>
        <w:rPr>
          <w:rFonts w:ascii="Times New Roman" w:eastAsia="Times New Roman" w:hAnsi="Times New Roman"/>
          <w:spacing w:val="4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ь ин</w:t>
      </w:r>
      <w:r>
        <w:rPr>
          <w:rFonts w:ascii="Times New Roman" w:eastAsia="Times New Roman" w:hAnsi="Times New Roman"/>
          <w:spacing w:val="5"/>
          <w:szCs w:val="24"/>
        </w:rPr>
        <w:t>ф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ц</w:t>
      </w:r>
      <w:r>
        <w:rPr>
          <w:rFonts w:ascii="Times New Roman" w:eastAsia="Times New Roman" w:hAnsi="Times New Roman"/>
          <w:szCs w:val="24"/>
        </w:rPr>
        <w:t xml:space="preserve">ию обо </w:t>
      </w:r>
      <w:r>
        <w:rPr>
          <w:rFonts w:ascii="Times New Roman" w:eastAsia="Times New Roman" w:hAnsi="Times New Roman"/>
          <w:spacing w:val="2"/>
          <w:szCs w:val="24"/>
        </w:rPr>
        <w:t>вс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 xml:space="preserve">х </w:t>
      </w:r>
      <w:r>
        <w:rPr>
          <w:rFonts w:ascii="Times New Roman" w:eastAsia="Times New Roman" w:hAnsi="Times New Roman"/>
          <w:spacing w:val="1"/>
          <w:szCs w:val="24"/>
        </w:rPr>
        <w:t>в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zCs w:val="24"/>
        </w:rPr>
        <w:t xml:space="preserve">х </w:t>
      </w:r>
      <w:r>
        <w:rPr>
          <w:rFonts w:ascii="Times New Roman" w:eastAsia="Times New Roman" w:hAnsi="Times New Roman"/>
          <w:spacing w:val="5"/>
          <w:szCs w:val="24"/>
        </w:rPr>
        <w:t>п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ани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pacing w:val="2"/>
          <w:szCs w:val="24"/>
        </w:rPr>
        <w:t>у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4"/>
          <w:szCs w:val="24"/>
        </w:rPr>
        <w:t>ы</w:t>
      </w:r>
      <w:r>
        <w:rPr>
          <w:rFonts w:ascii="Times New Roman" w:eastAsia="Times New Roman" w:hAnsi="Times New Roman"/>
          <w:szCs w:val="24"/>
        </w:rPr>
        <w:t>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й </w:t>
      </w:r>
      <w:r>
        <w:rPr>
          <w:rFonts w:ascii="Times New Roman" w:eastAsia="Times New Roman" w:hAnsi="Times New Roman"/>
          <w:spacing w:val="5"/>
          <w:szCs w:val="24"/>
        </w:rPr>
        <w:t>(</w:t>
      </w:r>
      <w:r>
        <w:rPr>
          <w:rFonts w:ascii="Times New Roman" w:eastAsia="Times New Roman" w:hAnsi="Times New Roman"/>
          <w:szCs w:val="24"/>
        </w:rPr>
        <w:t>п</w:t>
      </w:r>
      <w:r>
        <w:rPr>
          <w:rFonts w:ascii="Times New Roman" w:eastAsia="Times New Roman" w:hAnsi="Times New Roman"/>
          <w:spacing w:val="2"/>
          <w:szCs w:val="24"/>
        </w:rPr>
        <w:t>едагогических</w:t>
      </w:r>
      <w:r>
        <w:rPr>
          <w:rFonts w:ascii="Times New Roman" w:eastAsia="Times New Roman" w:hAnsi="Times New Roman"/>
          <w:szCs w:val="24"/>
        </w:rPr>
        <w:t>, п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2"/>
          <w:szCs w:val="24"/>
        </w:rPr>
        <w:t>х</w:t>
      </w:r>
      <w:r>
        <w:rPr>
          <w:rFonts w:ascii="Times New Roman" w:eastAsia="Times New Roman" w:hAnsi="Times New Roman"/>
          <w:spacing w:val="4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г</w:t>
      </w:r>
      <w:r>
        <w:rPr>
          <w:rFonts w:ascii="Times New Roman" w:eastAsia="Times New Roman" w:hAnsi="Times New Roman"/>
          <w:spacing w:val="13"/>
          <w:szCs w:val="24"/>
        </w:rPr>
        <w:t>о</w:t>
      </w:r>
      <w:r>
        <w:rPr>
          <w:rFonts w:ascii="Times New Roman" w:eastAsia="Times New Roman" w:hAnsi="Times New Roman"/>
          <w:szCs w:val="24"/>
        </w:rPr>
        <w:t>-п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3"/>
          <w:szCs w:val="24"/>
        </w:rPr>
        <w:t>г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г</w:t>
      </w:r>
      <w:r>
        <w:rPr>
          <w:rFonts w:ascii="Times New Roman" w:eastAsia="Times New Roman" w:hAnsi="Times New Roman"/>
          <w:szCs w:val="24"/>
        </w:rPr>
        <w:t>ич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ск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1"/>
          <w:szCs w:val="24"/>
        </w:rPr>
        <w:t>х</w:t>
      </w:r>
      <w:r>
        <w:rPr>
          <w:rFonts w:ascii="Times New Roman" w:eastAsia="Times New Roman" w:hAnsi="Times New Roman"/>
          <w:szCs w:val="24"/>
        </w:rPr>
        <w:t xml:space="preserve">) Воспитанника, 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pacing w:val="1"/>
          <w:szCs w:val="24"/>
        </w:rPr>
        <w:t>ава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ь 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г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 xml:space="preserve">ие на </w:t>
      </w:r>
      <w:r>
        <w:rPr>
          <w:rFonts w:ascii="Times New Roman" w:eastAsia="Times New Roman" w:hAnsi="Times New Roman"/>
          <w:spacing w:val="5"/>
          <w:szCs w:val="24"/>
        </w:rPr>
        <w:t>п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</w:t>
      </w:r>
      <w:r>
        <w:rPr>
          <w:rFonts w:ascii="Times New Roman" w:eastAsia="Times New Roman" w:hAnsi="Times New Roman"/>
          <w:spacing w:val="2"/>
          <w:szCs w:val="24"/>
        </w:rPr>
        <w:t>ед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 xml:space="preserve">ние 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1"/>
          <w:szCs w:val="24"/>
        </w:rPr>
        <w:t>к</w:t>
      </w:r>
      <w:r>
        <w:rPr>
          <w:rFonts w:ascii="Times New Roman" w:eastAsia="Times New Roman" w:hAnsi="Times New Roman"/>
          <w:szCs w:val="24"/>
        </w:rPr>
        <w:t>их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й 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 xml:space="preserve">и </w:t>
      </w:r>
      <w:r>
        <w:rPr>
          <w:rFonts w:ascii="Times New Roman" w:eastAsia="Times New Roman" w:hAnsi="Times New Roman"/>
          <w:spacing w:val="2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ас</w:t>
      </w:r>
      <w:r>
        <w:rPr>
          <w:rFonts w:ascii="Times New Roman" w:eastAsia="Times New Roman" w:hAnsi="Times New Roman"/>
          <w:spacing w:val="3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ие в 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2"/>
          <w:szCs w:val="24"/>
        </w:rPr>
        <w:t>к</w:t>
      </w:r>
      <w:r>
        <w:rPr>
          <w:rFonts w:ascii="Times New Roman" w:eastAsia="Times New Roman" w:hAnsi="Times New Roman"/>
          <w:szCs w:val="24"/>
        </w:rPr>
        <w:t>их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ния</w:t>
      </w:r>
      <w:r>
        <w:rPr>
          <w:rFonts w:ascii="Times New Roman" w:eastAsia="Times New Roman" w:hAnsi="Times New Roman"/>
          <w:spacing w:val="2"/>
          <w:szCs w:val="24"/>
        </w:rPr>
        <w:t>х</w:t>
      </w:r>
      <w:r>
        <w:rPr>
          <w:rFonts w:ascii="Times New Roman" w:eastAsia="Times New Roman" w:hAnsi="Times New Roman"/>
          <w:szCs w:val="24"/>
        </w:rPr>
        <w:t xml:space="preserve">, </w:t>
      </w:r>
      <w:r>
        <w:rPr>
          <w:rFonts w:ascii="Times New Roman" w:eastAsia="Times New Roman" w:hAnsi="Times New Roman"/>
          <w:spacing w:val="5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pacing w:val="1"/>
          <w:szCs w:val="24"/>
        </w:rPr>
        <w:t>ка</w:t>
      </w:r>
      <w:r>
        <w:rPr>
          <w:rFonts w:ascii="Times New Roman" w:eastAsia="Times New Roman" w:hAnsi="Times New Roman"/>
          <w:spacing w:val="-1"/>
          <w:szCs w:val="24"/>
        </w:rPr>
        <w:t>з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ь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 xml:space="preserve">я </w:t>
      </w:r>
      <w:r>
        <w:rPr>
          <w:rFonts w:ascii="Times New Roman" w:eastAsia="Times New Roman" w:hAnsi="Times New Roman"/>
          <w:spacing w:val="5"/>
          <w:szCs w:val="24"/>
        </w:rPr>
        <w:t>о</w:t>
      </w:r>
      <w:r>
        <w:rPr>
          <w:rFonts w:ascii="Times New Roman" w:eastAsia="Times New Roman" w:hAnsi="Times New Roman"/>
          <w:szCs w:val="24"/>
        </w:rPr>
        <w:t>т их п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в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де</w:t>
      </w:r>
      <w:r>
        <w:rPr>
          <w:rFonts w:ascii="Times New Roman" w:eastAsia="Times New Roman" w:hAnsi="Times New Roman"/>
          <w:szCs w:val="24"/>
        </w:rPr>
        <w:t>ния и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zCs w:val="24"/>
        </w:rPr>
        <w:t xml:space="preserve">и </w:t>
      </w:r>
      <w:r>
        <w:rPr>
          <w:rFonts w:ascii="Times New Roman" w:eastAsia="Times New Roman" w:hAnsi="Times New Roman"/>
          <w:spacing w:val="7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2"/>
          <w:szCs w:val="24"/>
        </w:rPr>
        <w:t>с</w:t>
      </w:r>
      <w:r>
        <w:rPr>
          <w:rFonts w:ascii="Times New Roman" w:eastAsia="Times New Roman" w:hAnsi="Times New Roman"/>
          <w:spacing w:val="-1"/>
          <w:szCs w:val="24"/>
        </w:rPr>
        <w:t>ти</w:t>
      </w:r>
      <w:r>
        <w:rPr>
          <w:rFonts w:ascii="Times New Roman" w:eastAsia="Times New Roman" w:hAnsi="Times New Roman"/>
          <w:szCs w:val="24"/>
        </w:rPr>
        <w:t>я в ни</w:t>
      </w:r>
      <w:r>
        <w:rPr>
          <w:rFonts w:ascii="Times New Roman" w:eastAsia="Times New Roman" w:hAnsi="Times New Roman"/>
          <w:spacing w:val="1"/>
          <w:szCs w:val="24"/>
        </w:rPr>
        <w:t>х</w:t>
      </w:r>
      <w:r>
        <w:rPr>
          <w:rFonts w:ascii="Times New Roman" w:eastAsia="Times New Roman" w:hAnsi="Times New Roman"/>
          <w:szCs w:val="24"/>
        </w:rPr>
        <w:t>, по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5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ь </w:t>
      </w:r>
      <w:r>
        <w:rPr>
          <w:rFonts w:ascii="Times New Roman" w:eastAsia="Times New Roman" w:hAnsi="Times New Roman"/>
          <w:spacing w:val="10"/>
          <w:szCs w:val="24"/>
        </w:rPr>
        <w:t>и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1"/>
          <w:szCs w:val="24"/>
        </w:rPr>
        <w:t>ф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6"/>
          <w:szCs w:val="24"/>
        </w:rPr>
        <w:t>а</w:t>
      </w:r>
      <w:r>
        <w:rPr>
          <w:rFonts w:ascii="Times New Roman" w:eastAsia="Times New Roman" w:hAnsi="Times New Roman"/>
          <w:szCs w:val="24"/>
        </w:rPr>
        <w:t>ц</w:t>
      </w:r>
      <w:r>
        <w:rPr>
          <w:rFonts w:ascii="Times New Roman" w:eastAsia="Times New Roman" w:hAnsi="Times New Roman"/>
          <w:spacing w:val="-1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ю о </w:t>
      </w:r>
      <w:r>
        <w:rPr>
          <w:rFonts w:ascii="Times New Roman" w:eastAsia="Times New Roman" w:hAnsi="Times New Roman"/>
          <w:spacing w:val="2"/>
          <w:szCs w:val="24"/>
        </w:rPr>
        <w:t>ре</w:t>
      </w:r>
      <w:r>
        <w:rPr>
          <w:rFonts w:ascii="Times New Roman" w:eastAsia="Times New Roman" w:hAnsi="Times New Roman"/>
          <w:spacing w:val="-1"/>
          <w:szCs w:val="24"/>
        </w:rPr>
        <w:t>з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4"/>
          <w:szCs w:val="24"/>
        </w:rPr>
        <w:t>ь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ах п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в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де</w:t>
      </w:r>
      <w:r>
        <w:rPr>
          <w:rFonts w:ascii="Times New Roman" w:eastAsia="Times New Roman" w:hAnsi="Times New Roman"/>
          <w:szCs w:val="24"/>
        </w:rPr>
        <w:t>нных об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>й Воспитанника.</w:t>
      </w:r>
    </w:p>
    <w:p w:rsidR="008C13C3" w:rsidRDefault="008C13C3" w:rsidP="008C13C3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2.2.10. Оповещать Исполнителя об  индивидуальных особенностях ребенка, </w:t>
      </w:r>
      <w:r>
        <w:rPr>
          <w:rFonts w:ascii="Times New Roman" w:hAnsi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>
        <w:rPr>
          <w:rFonts w:ascii="Times New Roman" w:eastAsia="Times New Roman" w:hAnsi="Times New Roman"/>
        </w:rPr>
        <w:t>особенности организации питания, состояния здоровья и т.п.) ______________________________________________________________________________</w:t>
      </w:r>
    </w:p>
    <w:p w:rsidR="008C13C3" w:rsidRDefault="008C13C3" w:rsidP="008C13C3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______________________________________________________________________________</w:t>
      </w:r>
    </w:p>
    <w:p w:rsidR="008C13C3" w:rsidRDefault="008C13C3" w:rsidP="008C13C3">
      <w:pPr>
        <w:pStyle w:val="ConsPlusNormal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2.3. Исполнитель обязан: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Обеспечить Заказчику доступ к информации </w:t>
      </w:r>
      <w:r>
        <w:rPr>
          <w:rFonts w:ascii="Times New Roman" w:hAnsi="Times New Roman"/>
          <w:sz w:val="22"/>
          <w:szCs w:val="22"/>
        </w:rPr>
        <w:t xml:space="preserve">на официальном сайте Учреждения в информационно-телекоммуникационной сети «Интернет» </w:t>
      </w:r>
      <w:r>
        <w:rPr>
          <w:rFonts w:ascii="Times New Roman" w:hAnsi="Times New Roman" w:cs="Times New Roman"/>
          <w:sz w:val="22"/>
          <w:szCs w:val="22"/>
        </w:rPr>
        <w:t xml:space="preserve">для ознакомления с Уставом образовательной организации, с лицензией на осуществление образовательной деятельности (выпиской из реестра лицензий), с </w:t>
      </w:r>
      <w:r>
        <w:rPr>
          <w:rFonts w:ascii="Times New Roman" w:hAnsi="Times New Roman"/>
          <w:sz w:val="22"/>
          <w:szCs w:val="22"/>
        </w:rPr>
        <w:t>Адаптированной образовательной программой дошкольного образования для детей с задержкой психического развития Муниципального бюджетного дошкольного образовательного учреждения «Детский сад № 131»</w:t>
      </w: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</w:t>
      </w:r>
      <w:r>
        <w:rPr>
          <w:rFonts w:ascii="Times New Roman" w:hAnsi="Times New Roman" w:cs="Times New Roman"/>
          <w:sz w:val="22"/>
          <w:szCs w:val="22"/>
        </w:rPr>
        <w:lastRenderedPageBreak/>
        <w:t>способностей и интересов.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8C13C3" w:rsidRDefault="008C13C3" w:rsidP="008C13C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2.3.7.  Обеспечить взаимодействие  с</w:t>
      </w:r>
      <w:r>
        <w:rPr>
          <w:rFonts w:ascii="Times New Roman" w:hAnsi="Times New Roman"/>
          <w:sz w:val="20"/>
        </w:rPr>
        <w:t xml:space="preserve">  </w:t>
      </w:r>
      <w:r>
        <w:rPr>
          <w:rStyle w:val="a4"/>
          <w:b w:val="0"/>
          <w:szCs w:val="24"/>
          <w:u w:val="single"/>
        </w:rPr>
        <w:t xml:space="preserve">       ГБУЗ НО </w:t>
      </w:r>
      <w:r>
        <w:rPr>
          <w:rFonts w:ascii="Times New Roman" w:hAnsi="Times New Roman"/>
          <w:szCs w:val="24"/>
          <w:u w:val="single"/>
        </w:rPr>
        <w:t xml:space="preserve">«Городская детская больница № 8»       </w:t>
      </w:r>
      <w:r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</w:rPr>
        <w:t xml:space="preserve">на </w:t>
      </w:r>
    </w:p>
    <w:p w:rsidR="008C13C3" w:rsidRDefault="008C13C3" w:rsidP="008C13C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(</w:t>
      </w:r>
      <w:r>
        <w:rPr>
          <w:rFonts w:ascii="Times New Roman" w:hAnsi="Times New Roman"/>
          <w:sz w:val="16"/>
          <w:szCs w:val="16"/>
        </w:rPr>
        <w:t>наименование медицинской организации)</w:t>
      </w:r>
    </w:p>
    <w:p w:rsidR="008C13C3" w:rsidRDefault="008C13C3" w:rsidP="008C13C3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основании  Соглашения о взаимодействии между</w:t>
      </w:r>
      <w:r>
        <w:rPr>
          <w:rFonts w:ascii="Times New Roman" w:hAnsi="Times New Roman"/>
          <w:szCs w:val="24"/>
        </w:rPr>
        <w:t xml:space="preserve"> МБДОУ «Детский сад № 131» </w:t>
      </w:r>
      <w:r>
        <w:rPr>
          <w:rFonts w:ascii="Times New Roman" w:hAnsi="Times New Roman"/>
        </w:rPr>
        <w:t xml:space="preserve">и </w:t>
      </w:r>
      <w:r>
        <w:rPr>
          <w:rStyle w:val="a4"/>
          <w:b w:val="0"/>
          <w:szCs w:val="24"/>
        </w:rPr>
        <w:t xml:space="preserve">ГБУЗ НО </w:t>
      </w:r>
      <w:r>
        <w:rPr>
          <w:rFonts w:ascii="Times New Roman" w:hAnsi="Times New Roman"/>
          <w:szCs w:val="24"/>
        </w:rPr>
        <w:t xml:space="preserve">«Городская детская больница № 8» </w:t>
      </w:r>
      <w:r>
        <w:rPr>
          <w:rFonts w:ascii="Times New Roman" w:hAnsi="Times New Roman"/>
        </w:rPr>
        <w:t xml:space="preserve"> в целях  соблюдения   прав Воспитанников на охрану жизни и здоровья.                                          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u w:val="single"/>
        </w:rPr>
      </w:pPr>
      <w:r>
        <w:rPr>
          <w:rFonts w:ascii="Times New Roman" w:hAnsi="Times New Roman"/>
        </w:rPr>
        <w:t xml:space="preserve">2.3.10. </w:t>
      </w:r>
      <w:r>
        <w:rPr>
          <w:rFonts w:ascii="Times New Roman" w:eastAsia="Times New Roman" w:hAnsi="Times New Roman"/>
          <w:color w:val="000000"/>
        </w:rPr>
        <w:t xml:space="preserve">Обеспечивать </w:t>
      </w:r>
      <w:r>
        <w:rPr>
          <w:rFonts w:ascii="Times New Roman" w:hAnsi="Times New Roman"/>
        </w:rPr>
        <w:t>Воспитанника необходимым сбалансированным питанием</w:t>
      </w:r>
      <w:r>
        <w:rPr>
          <w:rFonts w:ascii="Times New Roman" w:eastAsia="Times New Roman" w:hAnsi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eastAsia="Times New Roman" w:hAnsi="Times New Roman"/>
          <w:color w:val="000000"/>
          <w:u w:val="single"/>
        </w:rPr>
        <w:t xml:space="preserve">четырехразовое  питание (завтрак, </w:t>
      </w:r>
      <w:r>
        <w:rPr>
          <w:rFonts w:ascii="Times New Roman" w:eastAsia="Times New Roman" w:hAnsi="Times New Roman"/>
          <w:color w:val="000000"/>
          <w:u w:val="single"/>
          <w:lang w:val="en-US"/>
        </w:rPr>
        <w:t>II</w:t>
      </w:r>
      <w:r>
        <w:rPr>
          <w:rFonts w:ascii="Times New Roman" w:eastAsia="Times New Roman" w:hAnsi="Times New Roman"/>
          <w:color w:val="000000"/>
          <w:u w:val="single"/>
        </w:rPr>
        <w:t xml:space="preserve"> завтрак, обед, полдник) согласно основному 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u w:val="single"/>
        </w:rPr>
      </w:pPr>
      <w:r>
        <w:rPr>
          <w:rFonts w:ascii="Times New Roman" w:hAnsi="Times New Roman"/>
          <w:sz w:val="16"/>
          <w:szCs w:val="24"/>
        </w:rPr>
        <w:t xml:space="preserve">                                                                   (вид питания, в т.ч. диетическое, кратность и время его приема)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color w:val="000000"/>
          <w:szCs w:val="24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eastAsia="Times New Roman" w:hAnsi="Times New Roman"/>
          <w:color w:val="000000"/>
          <w:szCs w:val="24"/>
          <w:u w:val="single"/>
          <w:lang w:val="en-US"/>
        </w:rPr>
        <w:t>II</w:t>
      </w:r>
      <w:r>
        <w:rPr>
          <w:rFonts w:ascii="Times New Roman" w:eastAsia="Times New Roman" w:hAnsi="Times New Roman"/>
          <w:color w:val="000000"/>
          <w:szCs w:val="24"/>
          <w:u w:val="single"/>
        </w:rPr>
        <w:t xml:space="preserve"> завтраком – от 1,5 до 2-х часов</w:t>
      </w:r>
      <w:r>
        <w:rPr>
          <w:rFonts w:ascii="Times New Roman" w:hAnsi="Times New Roman"/>
          <w:szCs w:val="24"/>
        </w:rPr>
        <w:t>.</w:t>
      </w:r>
    </w:p>
    <w:p w:rsidR="008C13C3" w:rsidRDefault="008C13C3" w:rsidP="008C13C3">
      <w:pPr>
        <w:spacing w:after="0" w:line="240" w:lineRule="auto"/>
        <w:ind w:right="99"/>
        <w:contextualSpacing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eastAsia="Times New Roman" w:hAnsi="Times New Roman"/>
        </w:rPr>
        <w:t>П</w:t>
      </w:r>
      <w:r>
        <w:rPr>
          <w:rFonts w:ascii="Times New Roman" w:hAnsi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Cs w:val="24"/>
        </w:rPr>
        <w:t>образовательной    организации</w:t>
      </w:r>
      <w:r>
        <w:rPr>
          <w:rFonts w:ascii="Times New Roman" w:hAnsi="Times New Roman"/>
          <w:shd w:val="clear" w:color="auto" w:fill="FFFFFF"/>
        </w:rPr>
        <w:t>, исходя из её возможностей.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Cs w:val="24"/>
          <w:u w:val="single"/>
        </w:rPr>
        <w:t>на 01 сентября каждого учебного года</w:t>
      </w:r>
      <w:r>
        <w:rPr>
          <w:rFonts w:ascii="Times New Roman" w:hAnsi="Times New Roman"/>
          <w:color w:val="000000"/>
          <w:szCs w:val="24"/>
        </w:rPr>
        <w:t>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color w:val="000000"/>
          <w:sz w:val="22"/>
          <w:szCs w:val="24"/>
        </w:rPr>
        <w:t xml:space="preserve">2.3.12. Сохранять место за Воспитанником и не взимать плату за его содержание в образовательной организации в полном объеме в случаях  </w:t>
      </w:r>
      <w:r>
        <w:rPr>
          <w:rFonts w:ascii="Times New Roman" w:hAnsi="Times New Roman" w:cs="Times New Roman"/>
          <w:sz w:val="22"/>
          <w:szCs w:val="24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:rsidR="008C13C3" w:rsidRDefault="008C13C3" w:rsidP="008C13C3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2.3.13. Уведомить Заказчика за   </w:t>
      </w:r>
      <w:r>
        <w:rPr>
          <w:rFonts w:ascii="Times New Roman" w:hAnsi="Times New Roman" w:cs="Times New Roman"/>
          <w:sz w:val="22"/>
          <w:szCs w:val="24"/>
          <w:u w:val="single"/>
        </w:rPr>
        <w:t>14   (четырнадцать)   дней</w:t>
      </w:r>
      <w:r>
        <w:rPr>
          <w:rFonts w:ascii="Times New Roman" w:hAnsi="Times New Roman" w:cs="Times New Roman"/>
          <w:sz w:val="22"/>
          <w:szCs w:val="24"/>
        </w:rPr>
        <w:t xml:space="preserve">    о  нецелесообразности    оказания </w:t>
      </w: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(срок)</w:t>
      </w:r>
    </w:p>
    <w:p w:rsidR="008C13C3" w:rsidRDefault="008C13C3" w:rsidP="008C13C3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Воспитаннику образовательной услуги в объеме, предусмотренном  разделом I 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eastAsia="Times New Roman" w:hAnsi="Times New Roman"/>
          <w:color w:val="000000"/>
          <w:szCs w:val="24"/>
        </w:rPr>
        <w:t xml:space="preserve">2.3.14. 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за  </w:t>
      </w:r>
      <w:r>
        <w:rPr>
          <w:rFonts w:ascii="Times New Roman" w:eastAsia="Times New Roman" w:hAnsi="Times New Roman"/>
          <w:color w:val="000000"/>
          <w:szCs w:val="24"/>
          <w:u w:val="single"/>
        </w:rPr>
        <w:t>14  (четырнадцать)  дней</w:t>
      </w:r>
      <w:r>
        <w:rPr>
          <w:rFonts w:ascii="Times New Roman" w:eastAsia="Times New Roman" w:hAnsi="Times New Roman"/>
          <w:color w:val="000000"/>
          <w:szCs w:val="24"/>
        </w:rPr>
        <w:t>.</w:t>
      </w:r>
    </w:p>
    <w:p w:rsidR="008C13C3" w:rsidRDefault="008C13C3" w:rsidP="008C13C3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(срок)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8C13C3" w:rsidRDefault="008C13C3" w:rsidP="008C13C3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2.3.16. </w:t>
      </w:r>
      <w:r>
        <w:rPr>
          <w:rFonts w:ascii="Times New Roman" w:eastAsia="Times New Roman" w:hAnsi="Times New Roman"/>
          <w:szCs w:val="24"/>
        </w:rPr>
        <w:t>Уважать права и достоинства Воспитанника и Заказчика.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2.4. Заказчик обязан: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2.4.2. Своевременно вносить плату за присмотр и уход за Воспитанником в размере и порядке, определенными в разделе III пункт 3.1-3.4 настоящего договора.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2.4.3.  Незамедлительно сообщать Исполнителю об изменении контактного телефона и места жительства.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2.4.4. Обеспечить посещение Воспитанником образовательной организации согласно правилам внутреннего распорядка обучающихся. </w:t>
      </w:r>
      <w:r>
        <w:rPr>
          <w:rFonts w:ascii="Times New Roman" w:hAnsi="Times New Roman"/>
          <w:color w:val="000000"/>
          <w:sz w:val="22"/>
          <w:szCs w:val="24"/>
        </w:rPr>
        <w:t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C13C3" w:rsidRPr="001170FC" w:rsidRDefault="008C13C3" w:rsidP="008C13C3">
      <w:pPr>
        <w:pStyle w:val="a3"/>
        <w:widowControl w:val="0"/>
        <w:tabs>
          <w:tab w:val="left" w:pos="857"/>
        </w:tabs>
        <w:autoSpaceDE w:val="0"/>
        <w:autoSpaceDN w:val="0"/>
        <w:spacing w:before="1" w:after="0" w:line="240" w:lineRule="auto"/>
        <w:ind w:left="0" w:right="94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t xml:space="preserve">2.4.6. </w:t>
      </w:r>
      <w:r>
        <w:rPr>
          <w:rFonts w:ascii="Times New Roman" w:hAnsi="Times New Roman"/>
        </w:rPr>
        <w:t xml:space="preserve">Предоставлять справку после перенесенного заболевания, </w:t>
      </w:r>
      <w:r w:rsidRPr="001170FC">
        <w:rPr>
          <w:rFonts w:ascii="Times New Roman" w:hAnsi="Times New Roman"/>
        </w:rPr>
        <w:t>а также отсутствия ребенка более 5 календарных дней (за исключением выходных и праздничных дней).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b/>
          <w:sz w:val="18"/>
          <w:szCs w:val="14"/>
        </w:rPr>
      </w:pPr>
      <w:r>
        <w:rPr>
          <w:rFonts w:ascii="Times New Roman" w:hAnsi="Times New Roman" w:cs="Times New Roman"/>
          <w:sz w:val="22"/>
          <w:szCs w:val="24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III. Размер, сроки и порядок оплаты за присмотр и уход за Воспитанником</w:t>
      </w:r>
    </w:p>
    <w:p w:rsidR="008C13C3" w:rsidRDefault="008C13C3" w:rsidP="008C13C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3.1. На основании п. 3 ст. 65 Федерального закона Российской Федерации от 29 декабря 2012 г. №273-ФЗ «Об образовании в Российской Федерации» за присмотр и уход за детьми-инвалидами родительская плата не взимается.</w:t>
      </w: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2"/>
          <w:szCs w:val="24"/>
        </w:rPr>
        <w:t>. Заключительные положения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2"/>
          <w:szCs w:val="24"/>
          <w:u w:val="single"/>
        </w:rPr>
        <w:t>31</w:t>
      </w:r>
      <w:r>
        <w:rPr>
          <w:rFonts w:ascii="Times New Roman" w:hAnsi="Times New Roman" w:cs="Times New Roman"/>
          <w:sz w:val="22"/>
          <w:szCs w:val="24"/>
        </w:rPr>
        <w:t xml:space="preserve">» </w:t>
      </w:r>
      <w:r>
        <w:rPr>
          <w:rFonts w:ascii="Times New Roman" w:hAnsi="Times New Roman" w:cs="Times New Roman"/>
          <w:sz w:val="22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2"/>
          <w:szCs w:val="24"/>
        </w:rPr>
        <w:t xml:space="preserve"> 20 ___ г.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6.6. Ни одна из Сторон не вправе передавать свои права и обязанности по настоящему Договору </w:t>
      </w:r>
      <w:r>
        <w:rPr>
          <w:rFonts w:ascii="Times New Roman" w:hAnsi="Times New Roman" w:cs="Times New Roman"/>
          <w:sz w:val="22"/>
          <w:szCs w:val="24"/>
        </w:rPr>
        <w:lastRenderedPageBreak/>
        <w:t>третьим лицам без письменного согласия другой Стороны.</w:t>
      </w:r>
    </w:p>
    <w:p w:rsidR="008C13C3" w:rsidRDefault="008C13C3" w:rsidP="008C13C3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:rsidR="008C13C3" w:rsidRDefault="008C13C3" w:rsidP="008C13C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</w:t>
      </w: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I. Реквизиты и подписи сторон</w:t>
      </w:r>
    </w:p>
    <w:p w:rsidR="008C13C3" w:rsidRDefault="008C13C3" w:rsidP="008C13C3">
      <w:pPr>
        <w:pStyle w:val="ConsPlusNormal"/>
        <w:tabs>
          <w:tab w:val="left" w:pos="142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5350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5" o:spid="_x0000_s1027" type="#_x0000_t202" style="position:absolute;left:0;text-align:left;margin-left:229.25pt;margin-top:11.35pt;width:244.85pt;height:200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" stroked="f">
            <v:textbox>
              <w:txbxContent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Заказчик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24"/>
                    </w:rPr>
                    <w:t>(фамилия, имя, отчество (при наличии))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(паспортные данные)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(адрес места жительства,  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контактные данные)  </w:t>
                  </w:r>
                </w:p>
                <w:p w:rsidR="008C13C3" w:rsidRDefault="008C13C3" w:rsidP="008C13C3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</w:p>
                <w:p w:rsidR="008C13C3" w:rsidRDefault="008C13C3" w:rsidP="008C13C3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</w:p>
                <w:p w:rsidR="008C13C3" w:rsidRDefault="008C13C3" w:rsidP="008C13C3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</w:t>
                  </w:r>
                </w:p>
                <w:p w:rsidR="008C13C3" w:rsidRDefault="008C13C3" w:rsidP="008C13C3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(подпись)</w:t>
                  </w:r>
                </w:p>
                <w:p w:rsidR="008C13C3" w:rsidRDefault="008C13C3" w:rsidP="008C13C3">
                  <w:pPr>
                    <w:pStyle w:val="ConsPlusCell"/>
                    <w:tabs>
                      <w:tab w:val="left" w:pos="5529"/>
                    </w:tabs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8C13C3" w:rsidRDefault="008C13C3" w:rsidP="008C13C3">
                  <w:pPr>
                    <w:spacing w:after="0" w:line="240" w:lineRule="auto"/>
                  </w:pPr>
                </w:p>
                <w:p w:rsidR="008C13C3" w:rsidRDefault="008C13C3" w:rsidP="008C13C3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:rsidR="008C13C3" w:rsidRDefault="008C13C3" w:rsidP="008C13C3"/>
              </w:txbxContent>
            </v:textbox>
          </v:shape>
        </w:pict>
      </w:r>
      <w:r w:rsidRPr="00653503">
        <w:rPr>
          <w:noProof/>
        </w:rPr>
        <w:pict>
          <v:shape id="Надпись 16" o:spid="_x0000_s1026" type="#_x0000_t202" style="position:absolute;left:0;text-align:left;margin-left:0;margin-top:13.9pt;width:203.1pt;height:207.5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" stroked="f">
            <v:textbox>
              <w:txbxContent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Исполнитель</w:t>
                  </w:r>
                </w:p>
                <w:p w:rsidR="008C13C3" w:rsidRDefault="008C13C3" w:rsidP="008C13C3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Муниципальное бюджетное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дошкольное    образовательное учреждение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«Детский сад </w:t>
                  </w:r>
                  <w:r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  <w:t>№131»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(МБДОУ «Детский сад № 131»)                      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Адрес: 606015, город Дзержинск,                       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переулок Западный,  дом 11 А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телефон/факс: 8(8313)20-40-46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 5249055046  /  КПП   524901001                                                              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л/с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22001001150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р/с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03234643227210003200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в Волго - Вятское ГУ Банка России/УФК 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по Нижегородской области г. Нижний Новгород   БИК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012202102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Заведующий МБДОУ «Детский сад № 131»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_____________________     Буреева С.Ю.</w:t>
                  </w: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</w:p>
                <w:p w:rsidR="008C13C3" w:rsidRDefault="008C13C3" w:rsidP="008C13C3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М.П.                                                                                                          </w:t>
                  </w:r>
                </w:p>
                <w:p w:rsidR="008C13C3" w:rsidRDefault="008C13C3" w:rsidP="008C13C3"/>
              </w:txbxContent>
            </v:textbox>
          </v:shape>
        </w:pict>
      </w:r>
    </w:p>
    <w:p w:rsidR="008C13C3" w:rsidRDefault="008C13C3" w:rsidP="008C13C3">
      <w:pPr>
        <w:pStyle w:val="ConsPlusCel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8C13C3" w:rsidRDefault="008C13C3" w:rsidP="008C13C3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8C13C3" w:rsidRDefault="008C13C3" w:rsidP="008C13C3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8C13C3" w:rsidRDefault="008C13C3" w:rsidP="008C13C3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8C13C3" w:rsidRDefault="008C13C3" w:rsidP="008C13C3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8C13C3" w:rsidRDefault="008C13C3" w:rsidP="008C13C3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________  /__</w:t>
      </w:r>
    </w:p>
    <w:p w:rsidR="008C13C3" w:rsidRDefault="008C13C3" w:rsidP="008C13C3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8C13C3" w:rsidRDefault="008C13C3" w:rsidP="008C13C3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8C13C3" w:rsidRDefault="008C13C3" w:rsidP="008C13C3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8C13C3" w:rsidRDefault="008C13C3" w:rsidP="008C13C3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  /______________________/               «____» _______20__г</w:t>
      </w: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8C13C3" w:rsidRDefault="008C13C3" w:rsidP="008C13C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AB43E9" w:rsidRDefault="00AB43E9"/>
    <w:sectPr w:rsidR="00AB43E9" w:rsidSect="00AB4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8C13C3"/>
    <w:rsid w:val="008C13C3"/>
    <w:rsid w:val="00AB43E9"/>
    <w:rsid w:val="00C30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3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C13C3"/>
    <w:pPr>
      <w:ind w:left="720"/>
      <w:contextualSpacing/>
    </w:pPr>
    <w:rPr>
      <w:rFonts w:eastAsia="Times New Roman"/>
      <w:lang w:eastAsia="ru-RU"/>
    </w:rPr>
  </w:style>
  <w:style w:type="paragraph" w:customStyle="1" w:styleId="ConsPlusNormal">
    <w:name w:val="ConsPlusNormal"/>
    <w:uiPriority w:val="99"/>
    <w:rsid w:val="008C13C3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C13C3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8C13C3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Основной текст + Полужирный"/>
    <w:uiPriority w:val="99"/>
    <w:rsid w:val="008C13C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docdatadocyv51596bqiaagaaeyqcaaagiaiaaangawaabw4daaaaaaaaaaaaaaaaaaaaaaaaaaaaaaaaaaaaaaaaaaaaaaaaaaaaaaaaaaaaaaaaaaaaaaaaaaaaaaaaaaaaaaaaaaaaaaaaaaaaaaaaaaaaaaaaaaaaaaaaaaaaaaaaaaaaaaaaaaaaaaaaaaaaaaaaaaaaaaaaaaaaaaaaaaaaaaaaaaaaaaaaaaaaaaaaaaaaaaaa">
    <w:name w:val="docdata;docy;v5;1596;bqiaagaaeyqcaaagiaiaaangawaabw4daaaaaaaaaaaaaaaaaaaaaaaaaaaaaaaaaaaaaaaaaaaaaaaaaaaaaaaaaaaaaaaaaaaaaaaaaaaaaaaaaaaaaaaaaaaaaaaaaaaaaaaaaaaaaaaaaaaaaaaaaaaaaaaaaaaaaaaaaaaaaaaaaaaaaaaaaaaaaaaaaaaaaaaaaaaaaaaaaaaaaaaaaaaaaaaaaaaaaaaa"/>
    <w:rsid w:val="008C13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2600</Words>
  <Characters>14824</Characters>
  <Application>Microsoft Office Word</Application>
  <DocSecurity>0</DocSecurity>
  <Lines>123</Lines>
  <Paragraphs>34</Paragraphs>
  <ScaleCrop>false</ScaleCrop>
  <Company/>
  <LinksUpToDate>false</LinksUpToDate>
  <CharactersWithSpaces>17390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2025-09-01T06:53:00Z</dcterms:created>
  <dcterms:modified xsi:type="dcterms:W3CDTF">2025-09-01T06:54:00Z</dcterms:modified>
</cp:coreProperties>
</file>